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b w:val="1"/>
          <w:sz w:val="26"/>
          <w:szCs w:val="26"/>
        </w:rPr>
        <w:drawing>
          <wp:inline distB="114300" distT="114300" distL="114300" distR="114300">
            <wp:extent cx="5943600" cy="14986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color w:val="741b47"/>
          <w:sz w:val="24"/>
          <w:szCs w:val="24"/>
        </w:rPr>
      </w:pPr>
      <w:r w:rsidDel="00000000" w:rsidR="00000000" w:rsidRPr="00000000">
        <w:rPr>
          <w:rtl w:val="0"/>
        </w:rPr>
      </w:r>
    </w:p>
    <w:p w:rsidR="00000000" w:rsidDel="00000000" w:rsidP="00000000" w:rsidRDefault="00000000" w:rsidRPr="00000000" w14:paraId="00000003">
      <w:pPr>
        <w:pStyle w:val="Heading1"/>
        <w:jc w:val="both"/>
        <w:rPr>
          <w:rFonts w:ascii="Montserrat" w:cs="Montserrat" w:eastAsia="Montserrat" w:hAnsi="Montserrat"/>
        </w:rPr>
      </w:pPr>
      <w:bookmarkStart w:colFirst="0" w:colLast="0" w:name="_heading=h.5jfh6cys51lz" w:id="0"/>
      <w:bookmarkEnd w:id="0"/>
      <w:r w:rsidDel="00000000" w:rsidR="00000000" w:rsidRPr="00000000">
        <w:rPr>
          <w:rFonts w:ascii="Montserrat" w:cs="Montserrat" w:eastAsia="Montserrat" w:hAnsi="Montserrat"/>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4">
      <w:pPr>
        <w:pStyle w:val="Heading2"/>
        <w:rPr>
          <w:rFonts w:ascii="Montserrat" w:cs="Montserrat" w:eastAsia="Montserrat" w:hAnsi="Montserrat"/>
          <w:b w:val="1"/>
        </w:rPr>
      </w:pPr>
      <w:bookmarkStart w:colFirst="0" w:colLast="0" w:name="_heading=h.81qs3y18ii67" w:id="1"/>
      <w:bookmarkEnd w:id="1"/>
      <w:r w:rsidDel="00000000" w:rsidR="00000000" w:rsidRPr="00000000">
        <w:rPr>
          <w:rFonts w:ascii="Montserrat" w:cs="Montserrat" w:eastAsia="Montserrat" w:hAnsi="Montserrat"/>
          <w:b w:val="1"/>
          <w:rtl w:val="0"/>
        </w:rPr>
        <w:t xml:space="preserve">Child’s details: use block capital letters</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 xml:space="preserve">First name(s): </w:t>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Surname/Family name:</w:t>
      </w:r>
    </w:p>
    <w:p w:rsidR="00000000" w:rsidDel="00000000" w:rsidP="00000000" w:rsidRDefault="00000000" w:rsidRPr="00000000" w14:paraId="0000000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Date of birth:</w:t>
        <w:tab/>
        <w:tab/>
      </w:r>
    </w:p>
    <w:p w:rsidR="00000000" w:rsidDel="00000000" w:rsidP="00000000" w:rsidRDefault="00000000" w:rsidRPr="00000000" w14:paraId="000000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Address: </w:t>
      </w:r>
    </w:p>
    <w:p w:rsidR="00000000" w:rsidDel="00000000" w:rsidP="00000000" w:rsidRDefault="00000000" w:rsidRPr="00000000" w14:paraId="000000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State which year group applying for if outside the normal age range:</w:t>
      </w:r>
    </w:p>
    <w:p w:rsidR="00000000" w:rsidDel="00000000" w:rsidP="00000000" w:rsidRDefault="00000000" w:rsidRPr="00000000" w14:paraId="0000000E">
      <w:pPr>
        <w:pStyle w:val="Heading2"/>
        <w:spacing w:after="200" w:lineRule="auto"/>
        <w:rPr>
          <w:rFonts w:ascii="Montserrat" w:cs="Montserrat" w:eastAsia="Montserrat" w:hAnsi="Montserrat"/>
          <w:b w:val="1"/>
        </w:rPr>
      </w:pPr>
      <w:bookmarkStart w:colFirst="0" w:colLast="0" w:name="_heading=h.3ilaqx4p9coa" w:id="2"/>
      <w:bookmarkEnd w:id="2"/>
      <w:r w:rsidDel="00000000" w:rsidR="00000000" w:rsidRPr="00000000">
        <w:rPr>
          <w:rFonts w:ascii="Montserrat" w:cs="Montserrat" w:eastAsia="Montserrat" w:hAnsi="Montserrat"/>
          <w:b w:val="1"/>
          <w:rtl w:val="0"/>
        </w:rPr>
        <w:t xml:space="preserve">Parent/Carer contact details: use block capitals letters</w:t>
      </w:r>
    </w:p>
    <w:p w:rsidR="00000000" w:rsidDel="00000000" w:rsidP="00000000" w:rsidRDefault="00000000" w:rsidRPr="00000000" w14:paraId="0000000F">
      <w:pPr>
        <w:pStyle w:val="Heading2"/>
        <w:spacing w:after="200" w:lineRule="auto"/>
        <w:rPr>
          <w:rFonts w:ascii="Montserrat" w:cs="Montserrat" w:eastAsia="Montserrat" w:hAnsi="Montserrat"/>
          <w:sz w:val="24"/>
          <w:szCs w:val="24"/>
        </w:rPr>
      </w:pPr>
      <w:bookmarkStart w:colFirst="0" w:colLast="0" w:name="_heading=h.4h3i1lh9rvrh" w:id="3"/>
      <w:bookmarkEnd w:id="3"/>
      <w:r w:rsidDel="00000000" w:rsidR="00000000" w:rsidRPr="00000000">
        <w:rPr>
          <w:rFonts w:ascii="Montserrat" w:cs="Montserrat" w:eastAsia="Montserrat" w:hAnsi="Montserrat"/>
          <w:sz w:val="24"/>
          <w:szCs w:val="24"/>
          <w:rtl w:val="0"/>
        </w:rPr>
        <w:t xml:space="preserve">Parent/Carer Name:</w:t>
        <w:tab/>
        <w:t xml:space="preserve"> </w:t>
      </w:r>
    </w:p>
    <w:p w:rsidR="00000000" w:rsidDel="00000000" w:rsidP="00000000" w:rsidRDefault="00000000" w:rsidRPr="00000000" w14:paraId="00000010">
      <w:pPr>
        <w:pStyle w:val="Heading2"/>
        <w:spacing w:after="200" w:lineRule="auto"/>
        <w:rPr>
          <w:rFonts w:ascii="Montserrat" w:cs="Montserrat" w:eastAsia="Montserrat" w:hAnsi="Montserrat"/>
          <w:sz w:val="24"/>
          <w:szCs w:val="24"/>
        </w:rPr>
      </w:pPr>
      <w:bookmarkStart w:colFirst="0" w:colLast="0" w:name="_heading=h.scsan68s2nnf" w:id="4"/>
      <w:bookmarkEnd w:id="4"/>
      <w:r w:rsidDel="00000000" w:rsidR="00000000" w:rsidRPr="00000000">
        <w:rPr>
          <w:rFonts w:ascii="Montserrat" w:cs="Montserrat" w:eastAsia="Montserrat" w:hAnsi="Montserrat"/>
          <w:sz w:val="24"/>
          <w:szCs w:val="24"/>
          <w:rtl w:val="0"/>
        </w:rPr>
        <w:t xml:space="preserve">Telephone number:</w:t>
      </w:r>
    </w:p>
    <w:p w:rsidR="00000000" w:rsidDel="00000000" w:rsidP="00000000" w:rsidRDefault="00000000" w:rsidRPr="00000000" w14:paraId="00000011">
      <w:pPr>
        <w:pStyle w:val="Heading2"/>
        <w:spacing w:after="200" w:lineRule="auto"/>
        <w:rPr>
          <w:rFonts w:ascii="Montserrat" w:cs="Montserrat" w:eastAsia="Montserrat" w:hAnsi="Montserrat"/>
          <w:sz w:val="24"/>
          <w:szCs w:val="24"/>
        </w:rPr>
      </w:pPr>
      <w:bookmarkStart w:colFirst="0" w:colLast="0" w:name="_heading=h.zh5bfzgfc318" w:id="5"/>
      <w:bookmarkEnd w:id="5"/>
      <w:r w:rsidDel="00000000" w:rsidR="00000000" w:rsidRPr="00000000">
        <w:rPr>
          <w:rFonts w:ascii="Montserrat" w:cs="Montserrat" w:eastAsia="Montserrat" w:hAnsi="Montserrat"/>
          <w:sz w:val="24"/>
          <w:szCs w:val="24"/>
          <w:rtl w:val="0"/>
        </w:rPr>
        <w:t xml:space="preserve">Email address: </w:t>
      </w:r>
    </w:p>
    <w:p w:rsidR="00000000" w:rsidDel="00000000" w:rsidP="00000000" w:rsidRDefault="00000000" w:rsidRPr="00000000" w14:paraId="00000012">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righ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8">
      <w:pPr>
        <w:jc w:val="righ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jc w:val="righ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Continued over page</w:t>
      </w:r>
    </w:p>
    <w:p w:rsidR="00000000" w:rsidDel="00000000" w:rsidP="00000000" w:rsidRDefault="00000000" w:rsidRPr="00000000" w14:paraId="0000001A">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confirm I have read the Stoke Park Primary School admission arrangements </w:t>
      </w:r>
    </w:p>
    <w:p w:rsidR="00000000" w:rsidDel="00000000" w:rsidP="00000000" w:rsidRDefault="00000000" w:rsidRPr="00000000" w14:paraId="0000001E">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(please tick)</w:t>
      </w:r>
    </w:p>
    <w:p w:rsidR="00000000" w:rsidDel="00000000" w:rsidP="00000000" w:rsidRDefault="00000000" w:rsidRPr="00000000" w14:paraId="0000001F">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0">
      <w:pPr>
        <w:widowControl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Montserrat" w:cs="Montserrat" w:eastAsia="Montserrat" w:hAnsi="Montserrat"/>
          <w:sz w:val="24"/>
          <w:szCs w:val="24"/>
          <w:highlight w:val="white"/>
          <w:rtl w:val="0"/>
        </w:rPr>
        <w:t xml:space="preserve">I have read the CST ‘s Data Protection Policy on the CST website (</w:t>
      </w:r>
      <w:hyperlink r:id="rId8">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 and SPPS’s Privacy Notice (</w:t>
      </w:r>
      <w:hyperlink r:id="rId9">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 and consent to CST processing the data submitted in this form in accordance with these policies. </w:t>
      </w:r>
      <w:r w:rsidDel="00000000" w:rsidR="00000000" w:rsidRPr="00000000">
        <w:rPr>
          <w:rFonts w:ascii="Montserrat" w:cs="Montserrat" w:eastAsia="Montserrat" w:hAnsi="Montserrat"/>
          <w:sz w:val="24"/>
          <w:szCs w:val="24"/>
          <w:rtl w:val="0"/>
        </w:rPr>
        <w:t xml:space="preserve"> □ (please tick)</w:t>
      </w:r>
    </w:p>
    <w:p w:rsidR="00000000" w:rsidDel="00000000" w:rsidP="00000000" w:rsidRDefault="00000000" w:rsidRPr="00000000" w14:paraId="00000021">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 of Parent/carer:</w:t>
      </w:r>
    </w:p>
    <w:p w:rsidR="00000000" w:rsidDel="00000000" w:rsidP="00000000" w:rsidRDefault="00000000" w:rsidRPr="00000000" w14:paraId="00000023">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w:t>
      </w:r>
    </w:p>
    <w:p w:rsidR="00000000" w:rsidDel="00000000" w:rsidP="00000000" w:rsidRDefault="00000000" w:rsidRPr="00000000" w14:paraId="0000002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spacing w:after="160"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Completed forms should be sent to Admissions, </w:t>
      </w:r>
      <w:r w:rsidDel="00000000" w:rsidR="00000000" w:rsidRPr="00000000">
        <w:rPr>
          <w:rFonts w:ascii="Montserrat" w:cs="Montserrat" w:eastAsia="Montserrat" w:hAnsi="Montserrat"/>
          <w:sz w:val="24"/>
          <w:szCs w:val="24"/>
          <w:rtl w:val="0"/>
        </w:rPr>
        <w:t xml:space="preserve">Stoke Park Primary School, Brangwyn Grove, Bristol, BS7 9BY</w:t>
      </w:r>
    </w:p>
    <w:p w:rsidR="00000000" w:rsidDel="00000000" w:rsidP="00000000" w:rsidRDefault="00000000" w:rsidRPr="00000000" w14:paraId="00000027">
      <w:pPr>
        <w:rPr>
          <w:rFonts w:ascii="Montserrat" w:cs="Montserrat" w:eastAsia="Montserrat" w:hAnsi="Montserrat"/>
          <w:color w:val="333333"/>
          <w:sz w:val="24"/>
          <w:szCs w:val="24"/>
        </w:rPr>
      </w:pPr>
      <w:r w:rsidDel="00000000" w:rsidR="00000000" w:rsidRPr="00000000">
        <w:rPr>
          <w:rFonts w:ascii="Montserrat" w:cs="Montserrat" w:eastAsia="Montserrat" w:hAnsi="Montserrat"/>
          <w:sz w:val="24"/>
          <w:szCs w:val="24"/>
          <w:rtl w:val="0"/>
        </w:rPr>
        <w:t xml:space="preserve">or via email:</w:t>
      </w:r>
      <w:r w:rsidDel="00000000" w:rsidR="00000000" w:rsidRPr="00000000">
        <w:rPr>
          <w:rFonts w:ascii="Montserrat" w:cs="Montserrat" w:eastAsia="Montserrat" w:hAnsi="Montserrat"/>
          <w:color w:val="333333"/>
          <w:sz w:val="24"/>
          <w:szCs w:val="24"/>
          <w:rtl w:val="0"/>
        </w:rPr>
        <w:t xml:space="preserve"> </w:t>
      </w:r>
      <w:hyperlink r:id="rId10">
        <w:r w:rsidDel="00000000" w:rsidR="00000000" w:rsidRPr="00000000">
          <w:rPr>
            <w:rFonts w:ascii="Montserrat" w:cs="Montserrat" w:eastAsia="Montserrat" w:hAnsi="Montserrat"/>
            <w:color w:val="1155cc"/>
            <w:sz w:val="24"/>
            <w:szCs w:val="24"/>
            <w:u w:val="single"/>
            <w:rtl w:val="0"/>
          </w:rPr>
          <w:t xml:space="preserve">contactus@stokeparkprimary.org</w:t>
        </w:r>
      </w:hyperlink>
      <w:r w:rsidDel="00000000" w:rsidR="00000000" w:rsidRPr="00000000">
        <w:rPr>
          <w:rtl w:val="0"/>
        </w:rPr>
      </w:r>
    </w:p>
    <w:p w:rsidR="00000000" w:rsidDel="00000000" w:rsidP="00000000" w:rsidRDefault="00000000" w:rsidRPr="00000000" w14:paraId="00000028">
      <w:pPr>
        <w:rPr>
          <w:rFonts w:ascii="Montserrat" w:cs="Montserrat" w:eastAsia="Montserrat" w:hAnsi="Montserrat"/>
          <w:b w:val="1"/>
          <w:color w:val="741b47"/>
          <w:sz w:val="24"/>
          <w:szCs w:val="24"/>
        </w:rPr>
      </w:pPr>
      <w:r w:rsidDel="00000000" w:rsidR="00000000" w:rsidRPr="00000000">
        <w:rPr>
          <w:rtl w:val="0"/>
        </w:rPr>
      </w:r>
    </w:p>
    <w:p w:rsidR="00000000" w:rsidDel="00000000" w:rsidP="00000000" w:rsidRDefault="00000000" w:rsidRPr="00000000" w14:paraId="00000029">
      <w:pPr>
        <w:jc w:val="both"/>
        <w:rPr>
          <w:rFonts w:ascii="Montserrat" w:cs="Montserrat" w:eastAsia="Montserrat" w:hAnsi="Montserrat"/>
          <w:b w:val="1"/>
          <w:color w:val="741b47"/>
          <w:sz w:val="24"/>
          <w:szCs w:val="24"/>
        </w:rPr>
      </w:pPr>
      <w:r w:rsidDel="00000000" w:rsidR="00000000" w:rsidRPr="00000000">
        <w:rPr>
          <w:rtl w:val="0"/>
        </w:rPr>
      </w:r>
    </w:p>
    <w:p w:rsidR="00000000" w:rsidDel="00000000" w:rsidP="00000000" w:rsidRDefault="00000000" w:rsidRPr="00000000" w14:paraId="0000002A">
      <w:pPr>
        <w:jc w:val="both"/>
        <w:rPr>
          <w:rFonts w:ascii="Montserrat" w:cs="Montserrat" w:eastAsia="Montserrat" w:hAnsi="Montserrat"/>
          <w:b w:val="1"/>
          <w:color w:val="741b47"/>
          <w:sz w:val="24"/>
          <w:szCs w:val="24"/>
        </w:rPr>
      </w:pPr>
      <w:r w:rsidDel="00000000" w:rsidR="00000000" w:rsidRPr="00000000">
        <w:rPr>
          <w:rtl w:val="0"/>
        </w:rPr>
      </w:r>
    </w:p>
    <w:p w:rsidR="00000000" w:rsidDel="00000000" w:rsidP="00000000" w:rsidRDefault="00000000" w:rsidRPr="00000000" w14:paraId="0000002B">
      <w:pPr>
        <w:spacing w:after="160" w:line="259" w:lineRule="auto"/>
        <w:jc w:val="both"/>
        <w:rPr/>
      </w:pPr>
      <w:r w:rsidDel="00000000" w:rsidR="00000000" w:rsidRPr="00000000">
        <w:rPr>
          <w:rtl w:val="0"/>
        </w:rPr>
      </w:r>
    </w:p>
    <w:sectPr>
      <w:headerReference r:id="rId11" w:type="default"/>
      <w:pgSz w:h="15840" w:w="12240" w:orient="portrait"/>
      <w:pgMar w:bottom="360" w:top="360" w:left="1440" w:right="1440" w:header="288"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ontactus@stokeparkprimary.org" TargetMode="External"/><Relationship Id="rId9" Type="http://schemas.openxmlformats.org/officeDocument/2006/relationships/hyperlink" Target="https://drive.google.com/file/d/1WLnnLWEMgV60QPNRLwmLQHuI_oGzBD1g/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TVe4i+5kxyPpI47GWXI1ApwWsA==">CgMxLjAyDmguNWpmaDZjeXM1MWx6Mg5oLjgxcXMzeTE4aWk2NzIOaC4zaWxhcXg0cDljb2EyDmguNGgzaTFsaDlydnJoMg5oLnNjc2FuNjhzMm5uZjIOaC56aDViZnpnZmMzMTg4AHIhMVpSZzNPMEM0Y2NGZTk1bkRXU2RHbUZNeE9OX3hMRWhp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